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1D" w:rsidRPr="00FF5323" w:rsidRDefault="00A7541D" w:rsidP="00C25C2C">
      <w:pPr>
        <w:jc w:val="right"/>
        <w:rPr>
          <w:b/>
        </w:rPr>
      </w:pPr>
      <w:r w:rsidRPr="00FF5323">
        <w:rPr>
          <w:b/>
        </w:rPr>
        <w:t xml:space="preserve">Приложение №2 </w:t>
      </w:r>
    </w:p>
    <w:p w:rsidR="00A7541D" w:rsidRPr="00C50321" w:rsidRDefault="00A7541D" w:rsidP="005C060A">
      <w:pPr>
        <w:jc w:val="center"/>
        <w:rPr>
          <w:b/>
        </w:rPr>
      </w:pPr>
    </w:p>
    <w:p w:rsidR="00A7541D" w:rsidRPr="00C50321" w:rsidRDefault="00A7541D" w:rsidP="005C060A">
      <w:pPr>
        <w:jc w:val="center"/>
        <w:rPr>
          <w:b/>
        </w:rPr>
      </w:pPr>
    </w:p>
    <w:p w:rsidR="00FF5323" w:rsidRPr="00C50321" w:rsidRDefault="00FF5323" w:rsidP="00FF5323">
      <w:pPr>
        <w:autoSpaceDN w:val="0"/>
        <w:adjustRightInd w:val="0"/>
        <w:ind w:firstLine="540"/>
        <w:jc w:val="center"/>
        <w:outlineLvl w:val="1"/>
        <w:rPr>
          <w:b/>
        </w:rPr>
      </w:pPr>
      <w:r w:rsidRPr="00C50321">
        <w:rPr>
          <w:b/>
        </w:rPr>
        <w:t>Описание объекта закупки</w:t>
      </w:r>
    </w:p>
    <w:p w:rsidR="00FF5323" w:rsidRPr="00C50321" w:rsidRDefault="00FF5323" w:rsidP="00FF5323">
      <w:pPr>
        <w:autoSpaceDN w:val="0"/>
        <w:adjustRightInd w:val="0"/>
        <w:ind w:firstLine="540"/>
        <w:jc w:val="center"/>
        <w:outlineLvl w:val="1"/>
        <w:rPr>
          <w:b/>
        </w:rPr>
      </w:pPr>
    </w:p>
    <w:p w:rsidR="00FF5323" w:rsidRPr="00C50321" w:rsidRDefault="00FF5323" w:rsidP="00FF5323">
      <w:pPr>
        <w:autoSpaceDN w:val="0"/>
        <w:adjustRightInd w:val="0"/>
        <w:ind w:firstLine="540"/>
        <w:jc w:val="center"/>
        <w:outlineLvl w:val="1"/>
      </w:pPr>
    </w:p>
    <w:p w:rsidR="00716429" w:rsidRPr="00C50321" w:rsidRDefault="00FF5323" w:rsidP="00FF5323">
      <w:pPr>
        <w:autoSpaceDN w:val="0"/>
        <w:adjustRightInd w:val="0"/>
        <w:ind w:firstLine="540"/>
        <w:jc w:val="both"/>
        <w:outlineLvl w:val="1"/>
      </w:pPr>
      <w:r w:rsidRPr="00C50321">
        <w:t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именно:</w:t>
      </w:r>
    </w:p>
    <w:p w:rsidR="00716429" w:rsidRPr="00C50321" w:rsidRDefault="00716429" w:rsidP="005C060A">
      <w:pPr>
        <w:autoSpaceDN w:val="0"/>
        <w:adjustRightInd w:val="0"/>
        <w:ind w:firstLine="540"/>
        <w:jc w:val="center"/>
        <w:outlineLvl w:val="1"/>
        <w:rPr>
          <w:b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6237"/>
        <w:gridCol w:w="2742"/>
        <w:gridCol w:w="13"/>
      </w:tblGrid>
      <w:tr w:rsidR="00716429" w:rsidRPr="00C50321" w:rsidTr="00C50321">
        <w:trPr>
          <w:trHeight w:val="563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969F3">
            <w:pPr>
              <w:jc w:val="center"/>
              <w:rPr>
                <w:sz w:val="20"/>
                <w:szCs w:val="20"/>
              </w:rPr>
            </w:pPr>
          </w:p>
          <w:p w:rsidR="00C50321" w:rsidRPr="00C50321" w:rsidRDefault="00C50321" w:rsidP="00C969F3">
            <w:pPr>
              <w:jc w:val="center"/>
              <w:rPr>
                <w:sz w:val="20"/>
                <w:szCs w:val="20"/>
              </w:rPr>
            </w:pPr>
          </w:p>
          <w:p w:rsidR="00C50321" w:rsidRPr="00C50321" w:rsidRDefault="00C50321" w:rsidP="00C969F3">
            <w:pPr>
              <w:jc w:val="center"/>
              <w:rPr>
                <w:sz w:val="20"/>
                <w:szCs w:val="20"/>
              </w:rPr>
            </w:pPr>
          </w:p>
          <w:p w:rsidR="00716429" w:rsidRPr="00C50321" w:rsidRDefault="00C50321" w:rsidP="00C969F3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№ п\п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C50321" w:rsidRDefault="00716429" w:rsidP="00C969F3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C50321" w:rsidRDefault="00716429" w:rsidP="00C969F3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Код по Общероссийскому классификатору продукции по видам экономической деятельности (ОКПД2) ОК 034-2014 (КПЕС-2008)</w:t>
            </w:r>
          </w:p>
        </w:tc>
      </w:tr>
      <w:tr w:rsidR="00C50321" w:rsidRPr="00C50321" w:rsidTr="00C50321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D75304">
            <w:pPr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Белье нательное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14.14</w:t>
            </w:r>
          </w:p>
        </w:tc>
      </w:tr>
      <w:tr w:rsidR="00C50321" w:rsidRPr="00C50321" w:rsidTr="00C50321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D75304">
            <w:pPr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Одежда верхняя прочая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14.13</w:t>
            </w:r>
          </w:p>
        </w:tc>
      </w:tr>
      <w:tr w:rsidR="00C50321" w:rsidRPr="00C50321" w:rsidTr="00C50321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D75304">
            <w:pPr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Одежда верхняя трикотажная или вязаная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14.13.1</w:t>
            </w:r>
          </w:p>
        </w:tc>
      </w:tr>
      <w:tr w:rsidR="00C50321" w:rsidRPr="00C50321" w:rsidTr="00C50321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D75304">
            <w:pPr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Изделия чулочно-носочные трикотажные или вязаные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14.31</w:t>
            </w:r>
          </w:p>
        </w:tc>
      </w:tr>
      <w:tr w:rsidR="00C50321" w:rsidRPr="00C50321" w:rsidTr="00C50321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D75304">
            <w:pPr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Перчатки, рукавицы (варежки) и митенки трикотажные или вязаные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14.19.13</w:t>
            </w:r>
          </w:p>
        </w:tc>
      </w:tr>
      <w:tr w:rsidR="00C50321" w:rsidRPr="00C50321" w:rsidTr="00C50321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D75304">
            <w:pPr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Шарфы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14.20.10.635</w:t>
            </w:r>
          </w:p>
        </w:tc>
      </w:tr>
      <w:tr w:rsidR="00C50321" w:rsidRPr="00C50321" w:rsidTr="00C50321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D75304">
            <w:pPr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Шляпы и прочие головные уборы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14.19.4</w:t>
            </w:r>
          </w:p>
        </w:tc>
      </w:tr>
      <w:tr w:rsidR="00C50321" w:rsidRPr="00C50321" w:rsidTr="00C50321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D75304">
            <w:pPr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Обувь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15.2</w:t>
            </w:r>
          </w:p>
        </w:tc>
      </w:tr>
      <w:tr w:rsidR="00C50321" w:rsidRPr="00C50321" w:rsidTr="00C50321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D75304">
            <w:pPr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Подушки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13.92.24.140</w:t>
            </w:r>
          </w:p>
        </w:tc>
      </w:tr>
      <w:tr w:rsidR="00C50321" w:rsidRPr="00C50321" w:rsidTr="00C50321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D75304">
            <w:pPr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Матрасы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31.03</w:t>
            </w:r>
          </w:p>
        </w:tc>
      </w:tr>
      <w:tr w:rsidR="00C50321" w:rsidRPr="00C50321" w:rsidTr="00C50321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D75304">
            <w:pPr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Одеяла (кроме электрических одеял)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13.92.11.110</w:t>
            </w:r>
          </w:p>
        </w:tc>
      </w:tr>
      <w:tr w:rsidR="00C50321" w:rsidRPr="00C50321" w:rsidTr="00C50321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D75304">
            <w:pPr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Белье постельное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13.92.12</w:t>
            </w:r>
          </w:p>
        </w:tc>
      </w:tr>
      <w:tr w:rsidR="00C50321" w:rsidRPr="00C50321" w:rsidTr="00C50321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D75304">
            <w:pPr>
              <w:rPr>
                <w:sz w:val="20"/>
                <w:szCs w:val="20"/>
              </w:rPr>
            </w:pPr>
            <w:r w:rsidRPr="00C50321">
              <w:rPr>
                <w:sz w:val="20"/>
                <w:szCs w:val="20"/>
              </w:rPr>
              <w:t>Белье туалетное и кухонное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21" w:rsidRPr="00C50321" w:rsidRDefault="00C50321" w:rsidP="00C50321">
            <w:pPr>
              <w:jc w:val="center"/>
              <w:rPr>
                <w:b/>
                <w:sz w:val="20"/>
                <w:szCs w:val="20"/>
              </w:rPr>
            </w:pPr>
            <w:r w:rsidRPr="00C50321">
              <w:rPr>
                <w:b/>
                <w:sz w:val="20"/>
                <w:szCs w:val="20"/>
              </w:rPr>
              <w:t>13.92.14</w:t>
            </w:r>
          </w:p>
        </w:tc>
      </w:tr>
    </w:tbl>
    <w:p w:rsidR="00FF5323" w:rsidRPr="00C50321" w:rsidRDefault="00FF5323" w:rsidP="00FF5323">
      <w:pPr>
        <w:ind w:firstLine="426"/>
      </w:pPr>
    </w:p>
    <w:p w:rsidR="00FF5323" w:rsidRPr="00C50321" w:rsidRDefault="00FF5323" w:rsidP="00FF5323">
      <w:pPr>
        <w:ind w:firstLine="426"/>
      </w:pPr>
    </w:p>
    <w:p w:rsidR="00FF5323" w:rsidRPr="00C50321" w:rsidRDefault="00FF5323" w:rsidP="00C50321">
      <w:pPr>
        <w:ind w:firstLine="426"/>
        <w:jc w:val="both"/>
      </w:pPr>
      <w:r w:rsidRPr="00C50321"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FF5323" w:rsidRPr="00C50321" w:rsidRDefault="00FF5323" w:rsidP="00C50321">
      <w:pPr>
        <w:ind w:firstLine="426"/>
        <w:jc w:val="both"/>
      </w:pPr>
      <w:r w:rsidRPr="00C50321">
        <w:t>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FF5323" w:rsidRDefault="00FF5323" w:rsidP="00C50321">
      <w:pPr>
        <w:ind w:firstLine="426"/>
        <w:jc w:val="both"/>
      </w:pPr>
      <w:r w:rsidRPr="00C50321"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 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C50321" w:rsidRDefault="00C50321" w:rsidP="00C50321">
      <w:pPr>
        <w:ind w:firstLine="426"/>
        <w:jc w:val="both"/>
      </w:pPr>
    </w:p>
    <w:p w:rsidR="00C50321" w:rsidRDefault="00C50321" w:rsidP="00C50321">
      <w:pPr>
        <w:ind w:firstLine="426"/>
        <w:jc w:val="both"/>
      </w:pPr>
    </w:p>
    <w:p w:rsidR="00C50321" w:rsidRDefault="00C50321" w:rsidP="00C50321">
      <w:pPr>
        <w:ind w:firstLine="426"/>
        <w:jc w:val="both"/>
      </w:pPr>
    </w:p>
    <w:p w:rsidR="00C50321" w:rsidRPr="00C50321" w:rsidRDefault="00C50321" w:rsidP="00C50321">
      <w:pPr>
        <w:ind w:firstLine="426"/>
        <w:jc w:val="both"/>
      </w:pPr>
      <w:bookmarkStart w:id="0" w:name="_GoBack"/>
      <w:bookmarkEnd w:id="0"/>
    </w:p>
    <w:p w:rsidR="00C96133" w:rsidRDefault="00C96133" w:rsidP="00C96133">
      <w:pPr>
        <w:ind w:firstLine="426"/>
        <w:jc w:val="both"/>
        <w:rPr>
          <w:sz w:val="28"/>
          <w:szCs w:val="28"/>
        </w:rPr>
      </w:pPr>
    </w:p>
    <w:p w:rsidR="00C96133" w:rsidRDefault="00C96133" w:rsidP="00C96133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C96133" w:rsidRDefault="00C96133" w:rsidP="00C9613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611682" w:rsidRPr="00C50321" w:rsidRDefault="00611682" w:rsidP="00C96133"/>
    <w:sectPr w:rsidR="00611682" w:rsidRPr="00C50321" w:rsidSect="00A5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0A"/>
    <w:rsid w:val="001C054D"/>
    <w:rsid w:val="001D7428"/>
    <w:rsid w:val="0023122A"/>
    <w:rsid w:val="003A4443"/>
    <w:rsid w:val="004462D7"/>
    <w:rsid w:val="004B2092"/>
    <w:rsid w:val="00577E26"/>
    <w:rsid w:val="005C060A"/>
    <w:rsid w:val="005E0EF8"/>
    <w:rsid w:val="00611682"/>
    <w:rsid w:val="006C2FC0"/>
    <w:rsid w:val="00700CBF"/>
    <w:rsid w:val="00716429"/>
    <w:rsid w:val="0076611C"/>
    <w:rsid w:val="0080412B"/>
    <w:rsid w:val="00825FA3"/>
    <w:rsid w:val="00840F3A"/>
    <w:rsid w:val="009824CC"/>
    <w:rsid w:val="009A12D7"/>
    <w:rsid w:val="00A16AF5"/>
    <w:rsid w:val="00A57D78"/>
    <w:rsid w:val="00A7541D"/>
    <w:rsid w:val="00BC59F6"/>
    <w:rsid w:val="00C25C2C"/>
    <w:rsid w:val="00C50321"/>
    <w:rsid w:val="00C96133"/>
    <w:rsid w:val="00CD5ABD"/>
    <w:rsid w:val="00D26BED"/>
    <w:rsid w:val="00D30196"/>
    <w:rsid w:val="00D67890"/>
    <w:rsid w:val="00E776EF"/>
    <w:rsid w:val="00ED37F2"/>
    <w:rsid w:val="00FF5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16AF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C8E51-FCA6-4F07-B862-2CE72FEF4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320</Words>
  <Characters>1828</Characters>
  <Application>Microsoft Office Word</Application>
  <DocSecurity>0</DocSecurity>
  <Lines>15</Lines>
  <Paragraphs>4</Paragraphs>
  <ScaleCrop>false</ScaleCrop>
  <Company>MICROSOFT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Чуева Елена Сергеевна</cp:lastModifiedBy>
  <cp:revision>21</cp:revision>
  <dcterms:created xsi:type="dcterms:W3CDTF">2016-07-12T13:32:00Z</dcterms:created>
  <dcterms:modified xsi:type="dcterms:W3CDTF">2017-05-30T15:17:00Z</dcterms:modified>
</cp:coreProperties>
</file>