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D5" w:rsidRPr="003B4115" w:rsidRDefault="0014345B" w:rsidP="00E21AD5">
      <w:pPr>
        <w:jc w:val="right"/>
        <w:rPr>
          <w:b/>
          <w:sz w:val="24"/>
          <w:szCs w:val="24"/>
        </w:rPr>
      </w:pPr>
      <w:r w:rsidRPr="003B4115">
        <w:rPr>
          <w:b/>
          <w:sz w:val="24"/>
          <w:szCs w:val="24"/>
        </w:rPr>
        <w:t>Приложение №2</w:t>
      </w:r>
    </w:p>
    <w:p w:rsidR="00E21AD5" w:rsidRDefault="00E21AD5" w:rsidP="00E21AD5">
      <w:pPr>
        <w:rPr>
          <w:sz w:val="24"/>
          <w:szCs w:val="24"/>
        </w:rPr>
      </w:pPr>
    </w:p>
    <w:p w:rsidR="0014345B" w:rsidRPr="00E21AD5" w:rsidRDefault="0014345B" w:rsidP="00E21AD5">
      <w:pPr>
        <w:rPr>
          <w:sz w:val="24"/>
          <w:szCs w:val="24"/>
        </w:rPr>
      </w:pPr>
    </w:p>
    <w:p w:rsidR="00E21AD5" w:rsidRDefault="00E21AD5" w:rsidP="00E21AD5">
      <w:pPr>
        <w:jc w:val="center"/>
        <w:rPr>
          <w:b/>
          <w:sz w:val="24"/>
          <w:szCs w:val="24"/>
        </w:rPr>
      </w:pPr>
      <w:r w:rsidRPr="0041445F">
        <w:rPr>
          <w:b/>
          <w:sz w:val="24"/>
          <w:szCs w:val="24"/>
        </w:rPr>
        <w:t>Описание объекта закупки</w:t>
      </w:r>
    </w:p>
    <w:p w:rsidR="0041445F" w:rsidRPr="0041445F" w:rsidRDefault="0041445F" w:rsidP="00E21AD5">
      <w:pPr>
        <w:jc w:val="center"/>
        <w:rPr>
          <w:b/>
          <w:sz w:val="24"/>
          <w:szCs w:val="24"/>
        </w:rPr>
      </w:pPr>
    </w:p>
    <w:p w:rsidR="00E21AD5" w:rsidRPr="00E21AD5" w:rsidRDefault="00E21AD5" w:rsidP="0041445F">
      <w:pPr>
        <w:ind w:firstLine="709"/>
        <w:jc w:val="both"/>
        <w:rPr>
          <w:sz w:val="24"/>
          <w:szCs w:val="24"/>
        </w:rPr>
      </w:pPr>
      <w:r w:rsidRPr="00E21AD5">
        <w:rPr>
          <w:sz w:val="24"/>
          <w:szCs w:val="24"/>
        </w:rPr>
        <w:t xml:space="preserve"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</w:t>
      </w:r>
      <w:r w:rsidR="0041445F" w:rsidRPr="00E21AD5">
        <w:rPr>
          <w:sz w:val="24"/>
          <w:szCs w:val="24"/>
        </w:rPr>
        <w:t>от 30.09.2013</w:t>
      </w:r>
      <w:r w:rsidRPr="00E21AD5">
        <w:rPr>
          <w:sz w:val="24"/>
          <w:szCs w:val="24"/>
        </w:rPr>
        <w:t xml:space="preserve"> № 1765-р, а именно:</w:t>
      </w:r>
    </w:p>
    <w:p w:rsidR="00E21AD5" w:rsidRPr="00E21AD5" w:rsidRDefault="00E21AD5" w:rsidP="00E21AD5">
      <w:pPr>
        <w:rPr>
          <w:sz w:val="24"/>
          <w:szCs w:val="24"/>
        </w:rPr>
      </w:pP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5210"/>
        <w:gridCol w:w="4233"/>
      </w:tblGrid>
      <w:tr w:rsidR="00E21AD5" w:rsidRPr="00E21AD5" w:rsidTr="0041445F">
        <w:trPr>
          <w:jc w:val="center"/>
        </w:trPr>
        <w:tc>
          <w:tcPr>
            <w:tcW w:w="371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№ п/п</w:t>
            </w:r>
          </w:p>
        </w:tc>
        <w:tc>
          <w:tcPr>
            <w:tcW w:w="2554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Наименование поставляемых товаров</w:t>
            </w:r>
          </w:p>
        </w:tc>
        <w:tc>
          <w:tcPr>
            <w:tcW w:w="2075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 xml:space="preserve">Код по Общероссийскому </w:t>
            </w:r>
            <w:hyperlink r:id="rId5" w:history="1">
              <w:r w:rsidRPr="00E21AD5">
                <w:rPr>
                  <w:rStyle w:val="a4"/>
                  <w:sz w:val="24"/>
                  <w:szCs w:val="24"/>
                </w:rPr>
                <w:t>классификатору</w:t>
              </w:r>
            </w:hyperlink>
            <w:r w:rsidRPr="00E21AD5">
              <w:rPr>
                <w:sz w:val="24"/>
                <w:szCs w:val="24"/>
              </w:rPr>
              <w:t xml:space="preserve"> видов экономической деятельности, продукции и услуг </w:t>
            </w:r>
            <w:r w:rsidRPr="00E21AD5">
              <w:rPr>
                <w:b/>
                <w:bCs/>
                <w:sz w:val="24"/>
                <w:szCs w:val="24"/>
              </w:rPr>
              <w:t>ОК 034-2014 (КПЕС 2008)</w:t>
            </w:r>
          </w:p>
        </w:tc>
      </w:tr>
      <w:tr w:rsidR="00A410AA" w:rsidRPr="00E21AD5" w:rsidTr="006F6489">
        <w:trPr>
          <w:jc w:val="center"/>
        </w:trPr>
        <w:tc>
          <w:tcPr>
            <w:tcW w:w="371" w:type="pct"/>
            <w:vAlign w:val="center"/>
          </w:tcPr>
          <w:p w:rsidR="00A410AA" w:rsidRPr="00E21AD5" w:rsidRDefault="00A410AA" w:rsidP="00A410AA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1</w:t>
            </w:r>
          </w:p>
        </w:tc>
        <w:tc>
          <w:tcPr>
            <w:tcW w:w="2554" w:type="pct"/>
          </w:tcPr>
          <w:p w:rsidR="00A410AA" w:rsidRPr="00E21AD5" w:rsidRDefault="00A410AA" w:rsidP="00A41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и оборудование медицинские</w:t>
            </w:r>
          </w:p>
        </w:tc>
        <w:tc>
          <w:tcPr>
            <w:tcW w:w="2075" w:type="pct"/>
          </w:tcPr>
          <w:p w:rsidR="00A410AA" w:rsidRPr="00612B9D" w:rsidRDefault="00A410AA" w:rsidP="00A410A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32</w:t>
            </w:r>
            <w:r>
              <w:rPr>
                <w:b/>
                <w:sz w:val="24"/>
                <w:szCs w:val="24"/>
                <w:lang w:val="en-US"/>
              </w:rPr>
              <w:t>.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A410AA" w:rsidRPr="00E21AD5" w:rsidTr="00A410AA">
        <w:trPr>
          <w:jc w:val="center"/>
        </w:trPr>
        <w:tc>
          <w:tcPr>
            <w:tcW w:w="371" w:type="pct"/>
            <w:vAlign w:val="center"/>
          </w:tcPr>
          <w:p w:rsidR="00A410AA" w:rsidRPr="00E21AD5" w:rsidRDefault="00A410AA" w:rsidP="00A41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4" w:type="pct"/>
          </w:tcPr>
          <w:p w:rsidR="00A410AA" w:rsidRPr="00E21AD5" w:rsidRDefault="00A410AA" w:rsidP="00A41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Изделия медицинские, в том числе хирургические, прочие</w:t>
            </w:r>
          </w:p>
        </w:tc>
        <w:tc>
          <w:tcPr>
            <w:tcW w:w="2075" w:type="pct"/>
            <w:vAlign w:val="center"/>
          </w:tcPr>
          <w:p w:rsidR="00A410AA" w:rsidRPr="00612B9D" w:rsidRDefault="00A410AA" w:rsidP="00A410A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32.50.5</w:t>
            </w:r>
          </w:p>
        </w:tc>
      </w:tr>
    </w:tbl>
    <w:p w:rsidR="00E21AD5" w:rsidRPr="00E21AD5" w:rsidRDefault="00E21AD5" w:rsidP="00E21AD5">
      <w:pPr>
        <w:rPr>
          <w:sz w:val="24"/>
          <w:szCs w:val="24"/>
        </w:rPr>
      </w:pPr>
    </w:p>
    <w:p w:rsidR="003B4115" w:rsidRDefault="003B4115">
      <w:pPr>
        <w:rPr>
          <w:sz w:val="24"/>
          <w:szCs w:val="24"/>
        </w:rPr>
      </w:pPr>
    </w:p>
    <w:p w:rsidR="003B4115" w:rsidRDefault="003B4115" w:rsidP="003B4115">
      <w:pPr>
        <w:ind w:firstLine="708"/>
        <w:jc w:val="both"/>
        <w:rPr>
          <w:sz w:val="24"/>
          <w:szCs w:val="24"/>
        </w:rPr>
      </w:pPr>
      <w:r w:rsidRPr="003B4115">
        <w:rPr>
          <w:sz w:val="24"/>
          <w:szCs w:val="24"/>
        </w:rP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3B4115" w:rsidRPr="003B4115" w:rsidRDefault="003B4115" w:rsidP="003B4115">
      <w:pPr>
        <w:ind w:firstLine="708"/>
        <w:jc w:val="both"/>
        <w:rPr>
          <w:sz w:val="24"/>
          <w:szCs w:val="24"/>
        </w:rPr>
      </w:pPr>
      <w:r w:rsidRPr="003B4115">
        <w:rPr>
          <w:sz w:val="24"/>
          <w:szCs w:val="24"/>
        </w:rPr>
        <w:t>Товар должен быть зарегистрирован в качестве изделия медицинского назначения (изделия медицинской техники), подлежащего обращению на территории Российской Федерации. факт регистрации подтверждается регистрационным удостоверением.Товары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3B4115" w:rsidRPr="003B4115" w:rsidRDefault="003B4115" w:rsidP="003B4115">
      <w:pPr>
        <w:ind w:firstLine="708"/>
        <w:jc w:val="both"/>
        <w:rPr>
          <w:sz w:val="24"/>
          <w:szCs w:val="24"/>
        </w:rPr>
      </w:pPr>
      <w:r w:rsidRPr="003B4115">
        <w:rPr>
          <w:sz w:val="24"/>
          <w:szCs w:val="24"/>
        </w:rP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3B4115" w:rsidRPr="003B4115" w:rsidRDefault="003B4115" w:rsidP="003B4115">
      <w:pPr>
        <w:rPr>
          <w:sz w:val="24"/>
          <w:szCs w:val="24"/>
        </w:rPr>
      </w:pPr>
    </w:p>
    <w:p w:rsidR="003B4115" w:rsidRPr="003B4115" w:rsidRDefault="003B4115" w:rsidP="003B4115">
      <w:pPr>
        <w:rPr>
          <w:sz w:val="24"/>
          <w:szCs w:val="24"/>
        </w:rPr>
      </w:pPr>
    </w:p>
    <w:p w:rsidR="003B4115" w:rsidRPr="003B4115" w:rsidRDefault="003B4115" w:rsidP="003B4115">
      <w:pPr>
        <w:rPr>
          <w:sz w:val="24"/>
          <w:szCs w:val="24"/>
        </w:rPr>
      </w:pPr>
    </w:p>
    <w:p w:rsidR="003B4115" w:rsidRPr="003B4115" w:rsidRDefault="003B4115" w:rsidP="003B4115">
      <w:pPr>
        <w:rPr>
          <w:sz w:val="24"/>
          <w:szCs w:val="24"/>
        </w:rPr>
      </w:pPr>
    </w:p>
    <w:p w:rsidR="003B4115" w:rsidRPr="003B4115" w:rsidRDefault="003B4115" w:rsidP="003B4115">
      <w:pPr>
        <w:rPr>
          <w:sz w:val="24"/>
          <w:szCs w:val="24"/>
        </w:rPr>
      </w:pPr>
    </w:p>
    <w:p w:rsidR="00466C41" w:rsidRDefault="00466C41" w:rsidP="00466C41">
      <w:pPr>
        <w:ind w:firstLine="426"/>
        <w:jc w:val="both"/>
        <w:rPr>
          <w:sz w:val="28"/>
          <w:szCs w:val="28"/>
        </w:rPr>
      </w:pPr>
    </w:p>
    <w:p w:rsidR="00466C41" w:rsidRDefault="00466C41" w:rsidP="00466C41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466C41" w:rsidRDefault="00466C41" w:rsidP="00466C4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3B4115" w:rsidRPr="00E21AD5" w:rsidRDefault="003B4115" w:rsidP="00466C41">
      <w:pPr>
        <w:rPr>
          <w:sz w:val="24"/>
          <w:szCs w:val="24"/>
        </w:rPr>
      </w:pPr>
    </w:p>
    <w:sectPr w:rsidR="003B4115" w:rsidRPr="00E21AD5" w:rsidSect="0041445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AD5"/>
    <w:rsid w:val="0014345B"/>
    <w:rsid w:val="00371B4B"/>
    <w:rsid w:val="003B4115"/>
    <w:rsid w:val="0041445F"/>
    <w:rsid w:val="00416707"/>
    <w:rsid w:val="00466C41"/>
    <w:rsid w:val="00612B9D"/>
    <w:rsid w:val="00694EDF"/>
    <w:rsid w:val="00893537"/>
    <w:rsid w:val="008D745D"/>
    <w:rsid w:val="00972DD6"/>
    <w:rsid w:val="009F7CDF"/>
    <w:rsid w:val="00A410AA"/>
    <w:rsid w:val="00A85282"/>
    <w:rsid w:val="00BE1DE6"/>
    <w:rsid w:val="00CA074D"/>
    <w:rsid w:val="00E2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37"/>
  </w:style>
  <w:style w:type="paragraph" w:styleId="1">
    <w:name w:val="heading 1"/>
    <w:basedOn w:val="a"/>
    <w:next w:val="a"/>
    <w:link w:val="10"/>
    <w:qFormat/>
    <w:rsid w:val="00893537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37"/>
    <w:rPr>
      <w:sz w:val="24"/>
    </w:rPr>
  </w:style>
  <w:style w:type="paragraph" w:styleId="a3">
    <w:name w:val="No Spacing"/>
    <w:uiPriority w:val="1"/>
    <w:qFormat/>
    <w:rsid w:val="00893537"/>
    <w:rPr>
      <w:rFonts w:ascii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unhideWhenUsed/>
    <w:rsid w:val="00E21AD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167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6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FC5E1102255FFA9076A3AA53663AB6FF178FF67AAA5E2ED6300F1FC5K9N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35F30-267E-47F4-9F70-FBB64637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Чуева Елена Сергеевна</cp:lastModifiedBy>
  <cp:revision>8</cp:revision>
  <cp:lastPrinted>2016-09-08T14:16:00Z</cp:lastPrinted>
  <dcterms:created xsi:type="dcterms:W3CDTF">2016-09-07T08:02:00Z</dcterms:created>
  <dcterms:modified xsi:type="dcterms:W3CDTF">2017-05-30T15:03:00Z</dcterms:modified>
</cp:coreProperties>
</file>